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A8" w:rsidRPr="00252887" w:rsidRDefault="00036FE0" w:rsidP="009257A8">
      <w:pPr>
        <w:jc w:val="both"/>
        <w:rPr>
          <w:sz w:val="28"/>
          <w:szCs w:val="28"/>
        </w:rPr>
      </w:pPr>
      <w:r w:rsidRPr="0097047F">
        <w:rPr>
          <w:sz w:val="28"/>
          <w:szCs w:val="28"/>
        </w:rPr>
        <w:t>1</w:t>
      </w:r>
      <w:r w:rsidR="00E60E61">
        <w:rPr>
          <w:sz w:val="28"/>
          <w:szCs w:val="28"/>
        </w:rPr>
        <w:t>9</w:t>
      </w:r>
      <w:bookmarkStart w:id="0" w:name="_GoBack"/>
      <w:bookmarkEnd w:id="0"/>
      <w:r w:rsidR="00BC03EF" w:rsidRPr="0097047F">
        <w:rPr>
          <w:sz w:val="28"/>
          <w:szCs w:val="28"/>
        </w:rPr>
        <w:t>.</w:t>
      </w:r>
      <w:r w:rsidR="00BC03EF" w:rsidRPr="00036FE0">
        <w:rPr>
          <w:sz w:val="28"/>
          <w:szCs w:val="28"/>
        </w:rPr>
        <w:t>0</w:t>
      </w:r>
      <w:r w:rsidR="00F34CDE" w:rsidRPr="00036FE0">
        <w:rPr>
          <w:sz w:val="28"/>
          <w:szCs w:val="28"/>
        </w:rPr>
        <w:t>6</w:t>
      </w:r>
      <w:r w:rsidR="008D3F96" w:rsidRPr="00036FE0">
        <w:rPr>
          <w:sz w:val="28"/>
          <w:szCs w:val="28"/>
        </w:rPr>
        <w:t>.20</w:t>
      </w:r>
      <w:r w:rsidR="00F87608" w:rsidRPr="00036FE0">
        <w:rPr>
          <w:sz w:val="28"/>
          <w:szCs w:val="28"/>
        </w:rPr>
        <w:t>2</w:t>
      </w:r>
      <w:r w:rsidR="00542204">
        <w:rPr>
          <w:sz w:val="28"/>
          <w:szCs w:val="28"/>
        </w:rPr>
        <w:t>6</w:t>
      </w:r>
      <w:r w:rsidR="008D3F96">
        <w:rPr>
          <w:sz w:val="28"/>
          <w:szCs w:val="28"/>
        </w:rPr>
        <w:t xml:space="preserve"> </w:t>
      </w:r>
      <w:r w:rsidR="00FE15F0" w:rsidRPr="00252887">
        <w:rPr>
          <w:sz w:val="28"/>
          <w:szCs w:val="28"/>
        </w:rPr>
        <w:t>будет проводиться</w:t>
      </w:r>
      <w:r w:rsidR="009D15F9">
        <w:rPr>
          <w:sz w:val="28"/>
          <w:szCs w:val="28"/>
        </w:rPr>
        <w:t xml:space="preserve"> заседание </w:t>
      </w:r>
      <w:r w:rsidR="002439EF">
        <w:rPr>
          <w:sz w:val="28"/>
          <w:szCs w:val="28"/>
        </w:rPr>
        <w:t>К</w:t>
      </w:r>
      <w:r w:rsidR="009257A8" w:rsidRPr="00252887">
        <w:rPr>
          <w:sz w:val="28"/>
          <w:szCs w:val="28"/>
        </w:rPr>
        <w:t xml:space="preserve">омиссии </w:t>
      </w:r>
      <w:r w:rsidR="002439EF" w:rsidRPr="00252887">
        <w:rPr>
          <w:sz w:val="28"/>
          <w:szCs w:val="28"/>
        </w:rPr>
        <w:t xml:space="preserve">Управления Федерального казначейства по Республике Крым </w:t>
      </w:r>
      <w:r w:rsidR="009257A8" w:rsidRPr="00252887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257A8" w:rsidRPr="00252887" w:rsidRDefault="009257A8" w:rsidP="009257A8">
      <w:pPr>
        <w:jc w:val="both"/>
        <w:rPr>
          <w:sz w:val="28"/>
          <w:szCs w:val="28"/>
        </w:rPr>
      </w:pPr>
    </w:p>
    <w:p w:rsidR="00BF4067" w:rsidRPr="00E213EB" w:rsidRDefault="00905F09" w:rsidP="00CB2A6C">
      <w:pPr>
        <w:spacing w:after="240"/>
        <w:jc w:val="both"/>
        <w:rPr>
          <w:b/>
          <w:sz w:val="28"/>
          <w:szCs w:val="28"/>
        </w:rPr>
      </w:pPr>
      <w:r w:rsidRPr="0063211F">
        <w:rPr>
          <w:sz w:val="28"/>
          <w:szCs w:val="28"/>
        </w:rPr>
        <w:t xml:space="preserve">Основание для проведения заседания </w:t>
      </w:r>
      <w:r>
        <w:rPr>
          <w:sz w:val="28"/>
          <w:szCs w:val="28"/>
        </w:rPr>
        <w:t>К</w:t>
      </w:r>
      <w:r w:rsidRPr="0063211F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: подпункты «в» и «д» </w:t>
      </w:r>
      <w:r w:rsidRPr="00252887">
        <w:rPr>
          <w:sz w:val="28"/>
          <w:szCs w:val="28"/>
        </w:rPr>
        <w:t xml:space="preserve">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</w:t>
      </w:r>
      <w:r>
        <w:rPr>
          <w:sz w:val="28"/>
          <w:szCs w:val="28"/>
        </w:rPr>
        <w:t>0</w:t>
      </w:r>
      <w:r w:rsidRPr="00252887">
        <w:rPr>
          <w:sz w:val="28"/>
          <w:szCs w:val="28"/>
        </w:rPr>
        <w:t>1</w:t>
      </w:r>
      <w:r>
        <w:rPr>
          <w:sz w:val="28"/>
          <w:szCs w:val="28"/>
        </w:rPr>
        <w:t>.07.</w:t>
      </w:r>
      <w:r w:rsidRPr="00252887">
        <w:rPr>
          <w:sz w:val="28"/>
          <w:szCs w:val="28"/>
        </w:rPr>
        <w:t xml:space="preserve">2010 № 821 </w:t>
      </w:r>
      <w:r>
        <w:rPr>
          <w:sz w:val="28"/>
          <w:szCs w:val="28"/>
        </w:rPr>
        <w:t>«</w:t>
      </w:r>
      <w:r w:rsidRPr="00252887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sz w:val="28"/>
          <w:szCs w:val="28"/>
        </w:rPr>
        <w:t>»</w:t>
      </w:r>
      <w:r w:rsidRPr="00252887">
        <w:rPr>
          <w:sz w:val="28"/>
          <w:szCs w:val="28"/>
        </w:rPr>
        <w:t>,</w:t>
      </w:r>
      <w:r>
        <w:rPr>
          <w:sz w:val="28"/>
          <w:szCs w:val="28"/>
        </w:rPr>
        <w:t xml:space="preserve"> подпункты «в» и «д» </w:t>
      </w:r>
      <w:r w:rsidRPr="00252887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14</w:t>
      </w:r>
      <w:r w:rsidRPr="00252887">
        <w:rPr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</w:t>
      </w:r>
      <w:r w:rsidRPr="0039142F">
        <w:rPr>
          <w:sz w:val="28"/>
          <w:szCs w:val="28"/>
        </w:rPr>
        <w:t>утвержденного приказом Федерального казна</w:t>
      </w:r>
      <w:r>
        <w:rPr>
          <w:sz w:val="28"/>
          <w:szCs w:val="28"/>
        </w:rPr>
        <w:t>чейства от </w:t>
      </w:r>
      <w:r w:rsidRPr="00AA1BC2">
        <w:rPr>
          <w:sz w:val="28"/>
          <w:szCs w:val="28"/>
        </w:rPr>
        <w:t>19.02.2015 № 4н</w:t>
      </w:r>
      <w:r>
        <w:rPr>
          <w:sz w:val="28"/>
          <w:szCs w:val="28"/>
        </w:rPr>
        <w:t>, а также</w:t>
      </w:r>
      <w:r w:rsidRPr="00AA1BC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AA1BC2">
        <w:rPr>
          <w:color w:val="000000"/>
          <w:sz w:val="28"/>
          <w:szCs w:val="28"/>
        </w:rPr>
        <w:t>бсуждение выполнения Плана противодействия коррупции Управления Федерального казначейства по Республике Крым</w:t>
      </w:r>
      <w:r>
        <w:rPr>
          <w:color w:val="000000"/>
          <w:sz w:val="28"/>
          <w:szCs w:val="28"/>
        </w:rPr>
        <w:t xml:space="preserve"> на 202</w:t>
      </w:r>
      <w:r w:rsidR="00595F1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-202</w:t>
      </w:r>
      <w:r w:rsidR="00595F1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годы.</w:t>
      </w:r>
    </w:p>
    <w:sectPr w:rsidR="00BF4067" w:rsidRPr="00E2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A8"/>
    <w:rsid w:val="00036FE0"/>
    <w:rsid w:val="00045C07"/>
    <w:rsid w:val="00067E8C"/>
    <w:rsid w:val="000A6B84"/>
    <w:rsid w:val="000B637F"/>
    <w:rsid w:val="000C04D2"/>
    <w:rsid w:val="001F34CE"/>
    <w:rsid w:val="00222579"/>
    <w:rsid w:val="002439EF"/>
    <w:rsid w:val="002473DC"/>
    <w:rsid w:val="00252887"/>
    <w:rsid w:val="00256351"/>
    <w:rsid w:val="002F6944"/>
    <w:rsid w:val="00313174"/>
    <w:rsid w:val="0039142F"/>
    <w:rsid w:val="003D7F84"/>
    <w:rsid w:val="00416B0E"/>
    <w:rsid w:val="00453798"/>
    <w:rsid w:val="00542204"/>
    <w:rsid w:val="0056355E"/>
    <w:rsid w:val="00595F14"/>
    <w:rsid w:val="005E350C"/>
    <w:rsid w:val="0063211F"/>
    <w:rsid w:val="00674D5A"/>
    <w:rsid w:val="006946AF"/>
    <w:rsid w:val="007547FE"/>
    <w:rsid w:val="007C5C03"/>
    <w:rsid w:val="007E0C1D"/>
    <w:rsid w:val="008411EC"/>
    <w:rsid w:val="00854B91"/>
    <w:rsid w:val="008D3F96"/>
    <w:rsid w:val="008F55C0"/>
    <w:rsid w:val="00905F09"/>
    <w:rsid w:val="009257A8"/>
    <w:rsid w:val="0097047F"/>
    <w:rsid w:val="0099398C"/>
    <w:rsid w:val="009C2401"/>
    <w:rsid w:val="009D15F9"/>
    <w:rsid w:val="00A12F0F"/>
    <w:rsid w:val="00A31A96"/>
    <w:rsid w:val="00AA1BC2"/>
    <w:rsid w:val="00AA2E6B"/>
    <w:rsid w:val="00B3580E"/>
    <w:rsid w:val="00B56830"/>
    <w:rsid w:val="00BA3001"/>
    <w:rsid w:val="00BB3F4E"/>
    <w:rsid w:val="00BC01D3"/>
    <w:rsid w:val="00BC03EF"/>
    <w:rsid w:val="00BF4067"/>
    <w:rsid w:val="00C47A05"/>
    <w:rsid w:val="00C84E63"/>
    <w:rsid w:val="00C95668"/>
    <w:rsid w:val="00CB2A6C"/>
    <w:rsid w:val="00CD5A77"/>
    <w:rsid w:val="00D35E00"/>
    <w:rsid w:val="00DA2AE9"/>
    <w:rsid w:val="00DC6AD8"/>
    <w:rsid w:val="00E213EB"/>
    <w:rsid w:val="00E60E61"/>
    <w:rsid w:val="00E7468C"/>
    <w:rsid w:val="00EF19D6"/>
    <w:rsid w:val="00F04132"/>
    <w:rsid w:val="00F34CDE"/>
    <w:rsid w:val="00F41DD5"/>
    <w:rsid w:val="00F54923"/>
    <w:rsid w:val="00F83A29"/>
    <w:rsid w:val="00F87608"/>
    <w:rsid w:val="00FE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5BD7D"/>
  <w15:chartTrackingRefBased/>
  <w15:docId w15:val="{1992F7CB-AA82-4A82-B195-AE3B35F2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ial">
    <w:name w:val="Обычный + Arial"/>
    <w:aliases w:val="22 пт,По ширине"/>
    <w:basedOn w:val="a"/>
    <w:rsid w:val="00C84E63"/>
    <w:pPr>
      <w:jc w:val="both"/>
    </w:pPr>
    <w:rPr>
      <w:rFonts w:ascii="Arial" w:hAnsi="Arial" w:cs="Arial"/>
      <w:sz w:val="44"/>
      <w:szCs w:val="44"/>
    </w:rPr>
  </w:style>
  <w:style w:type="paragraph" w:styleId="a3">
    <w:name w:val="Balloon Text"/>
    <w:basedOn w:val="a"/>
    <w:link w:val="a4"/>
    <w:rsid w:val="00D35E00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D35E0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E213EB"/>
    <w:pPr>
      <w:spacing w:before="100" w:beforeAutospacing="1" w:after="100" w:afterAutospacing="1"/>
    </w:pPr>
  </w:style>
  <w:style w:type="character" w:customStyle="1" w:styleId="a6">
    <w:name w:val="Основной текст + Полужирный"/>
    <w:rsid w:val="00E213E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27 апреля 2015 года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27 апреля 2015 года</dc:title>
  <dc:subject/>
  <dc:creator>user</dc:creator>
  <cp:keywords/>
  <cp:lastModifiedBy>Яременко Юлия Сергеевна</cp:lastModifiedBy>
  <cp:revision>4</cp:revision>
  <cp:lastPrinted>2023-05-31T13:01:00Z</cp:lastPrinted>
  <dcterms:created xsi:type="dcterms:W3CDTF">2026-06-09T13:57:00Z</dcterms:created>
  <dcterms:modified xsi:type="dcterms:W3CDTF">2026-06-15T09:14:00Z</dcterms:modified>
</cp:coreProperties>
</file>